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5312D" w14:textId="77777777" w:rsidR="00505F4F" w:rsidRPr="00151754" w:rsidRDefault="00505F4F" w:rsidP="00505F4F">
      <w:pPr>
        <w:pStyle w:val="1"/>
        <w:keepLines w:val="0"/>
        <w:spacing w:before="0"/>
        <w:jc w:val="center"/>
        <w:rPr>
          <w:rFonts w:asciiTheme="minorHAnsi" w:eastAsia="Verdana" w:hAnsiTheme="minorHAnsi" w:cstheme="minorHAnsi"/>
          <w:b/>
          <w:bCs/>
          <w:color w:val="auto"/>
          <w:sz w:val="20"/>
          <w:szCs w:val="20"/>
        </w:rPr>
      </w:pPr>
      <w:r w:rsidRPr="00151754">
        <w:rPr>
          <w:rFonts w:asciiTheme="minorHAnsi" w:eastAsia="Verdana" w:hAnsiTheme="minorHAnsi" w:cstheme="minorHAnsi"/>
          <w:b/>
          <w:bCs/>
          <w:color w:val="auto"/>
          <w:sz w:val="24"/>
          <w:szCs w:val="24"/>
        </w:rPr>
        <w:t xml:space="preserve">Опросный лист </w:t>
      </w:r>
      <w:r>
        <w:rPr>
          <w:rFonts w:asciiTheme="minorHAnsi" w:eastAsia="Verdana" w:hAnsiTheme="minorHAnsi" w:cstheme="minorHAnsi"/>
          <w:b/>
          <w:bCs/>
          <w:color w:val="auto"/>
          <w:sz w:val="24"/>
          <w:szCs w:val="24"/>
        </w:rPr>
        <w:t>очистка газов/аспирация</w:t>
      </w:r>
    </w:p>
    <w:p w14:paraId="539C6C01" w14:textId="77777777" w:rsidR="00505F4F" w:rsidRDefault="00505F4F" w:rsidP="00505F4F">
      <w:pPr>
        <w:pBdr>
          <w:top w:val="nil"/>
          <w:left w:val="nil"/>
          <w:bottom w:val="nil"/>
          <w:right w:val="nil"/>
          <w:between w:val="nil"/>
        </w:pBdr>
        <w:ind w:left="-851"/>
        <w:jc w:val="center"/>
        <w:rPr>
          <w:rFonts w:eastAsia="Verdana" w:cstheme="minorHAnsi"/>
          <w:b/>
          <w:sz w:val="18"/>
          <w:szCs w:val="18"/>
        </w:rPr>
      </w:pPr>
    </w:p>
    <w:p w14:paraId="32E84858" w14:textId="77777777" w:rsidR="00505F4F" w:rsidRPr="000B68AB" w:rsidRDefault="00505F4F" w:rsidP="00505F4F">
      <w:pPr>
        <w:pBdr>
          <w:top w:val="nil"/>
          <w:left w:val="nil"/>
          <w:bottom w:val="nil"/>
          <w:right w:val="nil"/>
          <w:between w:val="nil"/>
        </w:pBdr>
        <w:ind w:left="-851"/>
        <w:jc w:val="center"/>
        <w:rPr>
          <w:rFonts w:eastAsia="Verdana" w:cstheme="minorHAnsi"/>
          <w:b/>
          <w:sz w:val="18"/>
          <w:szCs w:val="18"/>
        </w:rPr>
      </w:pPr>
      <w:r w:rsidRPr="000B68AB">
        <w:rPr>
          <w:rFonts w:eastAsia="Verdana" w:cstheme="minorHAnsi"/>
          <w:b/>
          <w:sz w:val="18"/>
          <w:szCs w:val="18"/>
        </w:rPr>
        <w:t>Объем поставки дополнительного оборудования</w:t>
      </w:r>
    </w:p>
    <w:p w14:paraId="142C139D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</w:rPr>
        <w:t xml:space="preserve">1) </w:t>
      </w:r>
      <w:proofErr w:type="gramStart"/>
      <w:r w:rsidRPr="00E33958">
        <w:rPr>
          <w:rFonts w:cstheme="minorHAnsi"/>
          <w:sz w:val="18"/>
          <w:szCs w:val="18"/>
        </w:rPr>
        <w:t>Заказчик:_</w:t>
      </w:r>
      <w:proofErr w:type="gramEnd"/>
      <w:r w:rsidRPr="00E33958">
        <w:rPr>
          <w:rFonts w:cstheme="minorHAnsi"/>
          <w:sz w:val="18"/>
          <w:szCs w:val="18"/>
        </w:rPr>
        <w:t>______________________________________________________________</w:t>
      </w:r>
    </w:p>
    <w:p w14:paraId="79F937FC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</w:rPr>
        <w:t>Контактное лицо: ______________________________________________________________</w:t>
      </w:r>
    </w:p>
    <w:p w14:paraId="68E5C976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proofErr w:type="gramStart"/>
      <w:r w:rsidRPr="00E33958">
        <w:rPr>
          <w:rFonts w:cstheme="minorHAnsi"/>
          <w:sz w:val="18"/>
          <w:szCs w:val="18"/>
        </w:rPr>
        <w:t>Адрес:_</w:t>
      </w:r>
      <w:proofErr w:type="gramEnd"/>
      <w:r w:rsidRPr="00E33958">
        <w:rPr>
          <w:rFonts w:cstheme="minorHAnsi"/>
          <w:sz w:val="18"/>
          <w:szCs w:val="18"/>
        </w:rPr>
        <w:t>___________________________________________________________________</w:t>
      </w:r>
    </w:p>
    <w:p w14:paraId="526EAB14" w14:textId="77777777" w:rsidR="00505F4F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</w:rPr>
        <w:t>2) Описание процесса:</w:t>
      </w:r>
    </w:p>
    <w:p w14:paraId="7AA5F7BA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</w:rPr>
        <w:t>__________________________________________________________________________</w:t>
      </w:r>
    </w:p>
    <w:p w14:paraId="4C1D9620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</w:rPr>
        <w:t>__________________________________________________________________________</w:t>
      </w:r>
    </w:p>
    <w:p w14:paraId="261537B2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</w:rPr>
        <w:t>__________________________________________________________________________</w:t>
      </w:r>
    </w:p>
    <w:p w14:paraId="17067AFD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  <w:lang w:eastAsia="ru-RU"/>
        </w:rPr>
        <w:t>□</w:t>
      </w:r>
      <w:r w:rsidRPr="00E33958">
        <w:rPr>
          <w:rFonts w:cstheme="minorHAnsi"/>
          <w:sz w:val="18"/>
          <w:szCs w:val="18"/>
        </w:rPr>
        <w:t xml:space="preserve"> непрерывный; </w:t>
      </w:r>
      <w:r w:rsidRPr="00E33958">
        <w:rPr>
          <w:rFonts w:cstheme="minorHAnsi"/>
          <w:sz w:val="18"/>
          <w:szCs w:val="18"/>
          <w:lang w:eastAsia="ru-RU"/>
        </w:rPr>
        <w:t>□</w:t>
      </w:r>
      <w:r w:rsidRPr="00E33958">
        <w:rPr>
          <w:rFonts w:cstheme="minorHAnsi"/>
          <w:sz w:val="18"/>
          <w:szCs w:val="18"/>
        </w:rPr>
        <w:t xml:space="preserve"> периодического действия</w:t>
      </w:r>
    </w:p>
    <w:p w14:paraId="6EA8EEC9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</w:rPr>
        <w:t>время работы системы: ______________ часов в году</w:t>
      </w:r>
    </w:p>
    <w:p w14:paraId="61DD7BAB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</w:rPr>
        <w:t>3) Причина обращения:</w:t>
      </w:r>
    </w:p>
    <w:p w14:paraId="08DE49A2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  <w:lang w:eastAsia="ru-RU"/>
        </w:rPr>
        <w:t>□</w:t>
      </w:r>
      <w:r w:rsidRPr="00E33958">
        <w:rPr>
          <w:rFonts w:cstheme="minorHAnsi"/>
          <w:sz w:val="18"/>
          <w:szCs w:val="18"/>
        </w:rPr>
        <w:t xml:space="preserve"> общая информация; </w:t>
      </w:r>
      <w:r w:rsidRPr="00E33958">
        <w:rPr>
          <w:rFonts w:cstheme="minorHAnsi"/>
          <w:sz w:val="18"/>
          <w:szCs w:val="18"/>
          <w:lang w:eastAsia="ru-RU"/>
        </w:rPr>
        <w:t>□</w:t>
      </w:r>
      <w:r w:rsidRPr="00E33958">
        <w:rPr>
          <w:rFonts w:cstheme="minorHAnsi"/>
          <w:sz w:val="18"/>
          <w:szCs w:val="18"/>
        </w:rPr>
        <w:t xml:space="preserve"> под проект; </w:t>
      </w:r>
      <w:r w:rsidRPr="00E33958">
        <w:rPr>
          <w:rFonts w:cstheme="minorHAnsi"/>
          <w:sz w:val="18"/>
          <w:szCs w:val="18"/>
          <w:lang w:eastAsia="ru-RU"/>
        </w:rPr>
        <w:t>□</w:t>
      </w:r>
      <w:r w:rsidRPr="00E33958">
        <w:rPr>
          <w:rFonts w:cstheme="minorHAnsi"/>
          <w:sz w:val="18"/>
          <w:szCs w:val="18"/>
        </w:rPr>
        <w:t xml:space="preserve"> закупка</w:t>
      </w:r>
    </w:p>
    <w:p w14:paraId="52BB7EA7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</w:rPr>
        <w:t>4) Характеристики газовой фазы: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1843"/>
        <w:gridCol w:w="1984"/>
        <w:gridCol w:w="1950"/>
      </w:tblGrid>
      <w:tr w:rsidR="00505F4F" w:rsidRPr="00E33958" w14:paraId="79F50B7B" w14:textId="77777777" w:rsidTr="0046079D">
        <w:tc>
          <w:tcPr>
            <w:tcW w:w="3794" w:type="dxa"/>
          </w:tcPr>
          <w:p w14:paraId="7DF6AC59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3" w:type="dxa"/>
          </w:tcPr>
          <w:p w14:paraId="7B3ED0CF" w14:textId="77777777" w:rsidR="00505F4F" w:rsidRPr="00E33958" w:rsidRDefault="00505F4F" w:rsidP="0046079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E33958">
              <w:rPr>
                <w:rFonts w:cstheme="minorHAnsi"/>
                <w:sz w:val="18"/>
                <w:szCs w:val="18"/>
              </w:rPr>
              <w:t>min</w:t>
            </w:r>
            <w:proofErr w:type="spellEnd"/>
          </w:p>
        </w:tc>
        <w:tc>
          <w:tcPr>
            <w:tcW w:w="1984" w:type="dxa"/>
          </w:tcPr>
          <w:p w14:paraId="33DD866B" w14:textId="77777777" w:rsidR="00505F4F" w:rsidRPr="00E33958" w:rsidRDefault="00505F4F" w:rsidP="0046079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E33958">
              <w:rPr>
                <w:rFonts w:cstheme="minorHAnsi"/>
                <w:sz w:val="18"/>
                <w:szCs w:val="18"/>
              </w:rPr>
              <w:t>max</w:t>
            </w:r>
            <w:proofErr w:type="spellEnd"/>
          </w:p>
        </w:tc>
        <w:tc>
          <w:tcPr>
            <w:tcW w:w="1950" w:type="dxa"/>
          </w:tcPr>
          <w:p w14:paraId="547A7C07" w14:textId="77777777" w:rsidR="00505F4F" w:rsidRPr="00E33958" w:rsidRDefault="00505F4F" w:rsidP="0046079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33958">
              <w:rPr>
                <w:rFonts w:cstheme="minorHAnsi"/>
                <w:sz w:val="18"/>
                <w:szCs w:val="18"/>
              </w:rPr>
              <w:t>среднее</w:t>
            </w:r>
          </w:p>
        </w:tc>
      </w:tr>
      <w:tr w:rsidR="00505F4F" w:rsidRPr="00E33958" w14:paraId="35609EEE" w14:textId="77777777" w:rsidTr="0046079D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65FF3" w14:textId="77777777" w:rsidR="00505F4F" w:rsidRPr="00244A59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33958">
              <w:rPr>
                <w:rFonts w:cstheme="minorHAnsi"/>
                <w:sz w:val="18"/>
                <w:szCs w:val="18"/>
              </w:rPr>
              <w:t xml:space="preserve">Расход, </w:t>
            </w:r>
          </w:p>
          <w:p w14:paraId="7D5BC743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33958">
              <w:rPr>
                <w:rFonts w:cstheme="minorHAnsi"/>
                <w:sz w:val="18"/>
                <w:szCs w:val="18"/>
              </w:rPr>
              <w:t>[м³/ч] нормальные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85B50" w14:textId="77777777" w:rsidR="00505F4F" w:rsidRPr="00E33958" w:rsidRDefault="00505F4F" w:rsidP="0046079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3DD37" w14:textId="77777777" w:rsidR="00505F4F" w:rsidRPr="00E33958" w:rsidRDefault="00505F4F" w:rsidP="0046079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A2F98" w14:textId="77777777" w:rsidR="00505F4F" w:rsidRPr="00E33958" w:rsidRDefault="00505F4F" w:rsidP="0046079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505F4F" w:rsidRPr="00E33958" w14:paraId="5F802227" w14:textId="77777777" w:rsidTr="0046079D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DD997" w14:textId="77777777" w:rsidR="00505F4F" w:rsidRPr="00244A59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33958">
              <w:rPr>
                <w:rFonts w:cstheme="minorHAnsi"/>
                <w:sz w:val="18"/>
                <w:szCs w:val="18"/>
              </w:rPr>
              <w:t xml:space="preserve">Расход, </w:t>
            </w:r>
          </w:p>
          <w:p w14:paraId="4C515A7C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33958">
              <w:rPr>
                <w:rFonts w:cstheme="minorHAnsi"/>
                <w:sz w:val="18"/>
                <w:szCs w:val="18"/>
              </w:rPr>
              <w:t>[м³/ч] рабочие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91EB6" w14:textId="77777777" w:rsidR="00505F4F" w:rsidRPr="00E33958" w:rsidRDefault="00505F4F" w:rsidP="0046079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C19E3" w14:textId="77777777" w:rsidR="00505F4F" w:rsidRPr="00E33958" w:rsidRDefault="00505F4F" w:rsidP="0046079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9F747" w14:textId="77777777" w:rsidR="00505F4F" w:rsidRPr="00E33958" w:rsidRDefault="00505F4F" w:rsidP="0046079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505F4F" w:rsidRPr="00E33958" w14:paraId="38ECF30D" w14:textId="77777777" w:rsidTr="0046079D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B1752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33958">
              <w:rPr>
                <w:rFonts w:cstheme="minorHAnsi"/>
                <w:sz w:val="18"/>
                <w:szCs w:val="18"/>
              </w:rPr>
              <w:t>Температура, [°C]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A86DF" w14:textId="77777777" w:rsidR="00505F4F" w:rsidRPr="00E33958" w:rsidRDefault="00505F4F" w:rsidP="0046079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4E9EF" w14:textId="77777777" w:rsidR="00505F4F" w:rsidRPr="00E33958" w:rsidRDefault="00505F4F" w:rsidP="0046079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F5641" w14:textId="77777777" w:rsidR="00505F4F" w:rsidRPr="00E33958" w:rsidRDefault="00505F4F" w:rsidP="0046079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505F4F" w:rsidRPr="00E33958" w14:paraId="25CE7FF6" w14:textId="77777777" w:rsidTr="0046079D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501E0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33958">
              <w:rPr>
                <w:rFonts w:cstheme="minorHAnsi"/>
                <w:sz w:val="18"/>
                <w:szCs w:val="18"/>
              </w:rPr>
              <w:t>Давление на входе в систему газоочистки (</w:t>
            </w:r>
            <w:proofErr w:type="spellStart"/>
            <w:r w:rsidRPr="00E33958">
              <w:rPr>
                <w:rFonts w:cstheme="minorHAnsi"/>
                <w:sz w:val="18"/>
                <w:szCs w:val="18"/>
              </w:rPr>
              <w:t>абс</w:t>
            </w:r>
            <w:proofErr w:type="spellEnd"/>
            <w:r w:rsidRPr="00E33958">
              <w:rPr>
                <w:rFonts w:cstheme="minorHAnsi"/>
                <w:sz w:val="18"/>
                <w:szCs w:val="18"/>
              </w:rPr>
              <w:t>.), [Па]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5EB82" w14:textId="77777777" w:rsidR="00505F4F" w:rsidRPr="00E33958" w:rsidRDefault="00505F4F" w:rsidP="0046079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89AE4" w14:textId="77777777" w:rsidR="00505F4F" w:rsidRPr="00E33958" w:rsidRDefault="00505F4F" w:rsidP="0046079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AED4C" w14:textId="77777777" w:rsidR="00505F4F" w:rsidRPr="00E33958" w:rsidRDefault="00505F4F" w:rsidP="0046079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505F4F" w:rsidRPr="00E33958" w14:paraId="0DF61329" w14:textId="77777777" w:rsidTr="0046079D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FC3E0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33958">
              <w:rPr>
                <w:rFonts w:cstheme="minorHAnsi"/>
                <w:sz w:val="18"/>
                <w:szCs w:val="18"/>
              </w:rPr>
              <w:t>Влагосодержание, [г/кг]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A5B77" w14:textId="77777777" w:rsidR="00505F4F" w:rsidRPr="00E33958" w:rsidRDefault="00505F4F" w:rsidP="0046079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3BE11" w14:textId="77777777" w:rsidR="00505F4F" w:rsidRPr="00E33958" w:rsidRDefault="00505F4F" w:rsidP="0046079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F8A36" w14:textId="77777777" w:rsidR="00505F4F" w:rsidRPr="00E33958" w:rsidRDefault="00505F4F" w:rsidP="0046079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505F4F" w:rsidRPr="00E33958" w14:paraId="4D62D8B2" w14:textId="77777777" w:rsidTr="0046079D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9C1B2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33958">
              <w:rPr>
                <w:rFonts w:cstheme="minorHAnsi"/>
                <w:sz w:val="18"/>
                <w:szCs w:val="18"/>
              </w:rPr>
              <w:t>Относительная влажность,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88D2E" w14:textId="77777777" w:rsidR="00505F4F" w:rsidRPr="00E33958" w:rsidRDefault="00505F4F" w:rsidP="0046079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CC413" w14:textId="77777777" w:rsidR="00505F4F" w:rsidRPr="00E33958" w:rsidRDefault="00505F4F" w:rsidP="0046079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AE6BF" w14:textId="77777777" w:rsidR="00505F4F" w:rsidRPr="00E33958" w:rsidRDefault="00505F4F" w:rsidP="0046079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505F4F" w:rsidRPr="00E33958" w14:paraId="3EB3F0CD" w14:textId="77777777" w:rsidTr="0046079D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FE0D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33958">
              <w:rPr>
                <w:rFonts w:cstheme="minorHAnsi"/>
                <w:sz w:val="18"/>
                <w:szCs w:val="18"/>
              </w:rPr>
              <w:t>Кислород, [</w:t>
            </w:r>
            <w:proofErr w:type="gramStart"/>
            <w:r w:rsidRPr="00E33958">
              <w:rPr>
                <w:rFonts w:cstheme="minorHAnsi"/>
                <w:sz w:val="18"/>
                <w:szCs w:val="18"/>
              </w:rPr>
              <w:t>Об.%</w:t>
            </w:r>
            <w:proofErr w:type="gramEnd"/>
            <w:r w:rsidRPr="00E33958">
              <w:rPr>
                <w:rFonts w:cstheme="minorHAnsi"/>
                <w:sz w:val="18"/>
                <w:szCs w:val="18"/>
              </w:rPr>
              <w:t>]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22D50" w14:textId="77777777" w:rsidR="00505F4F" w:rsidRPr="00E33958" w:rsidRDefault="00505F4F" w:rsidP="0046079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121D0" w14:textId="77777777" w:rsidR="00505F4F" w:rsidRPr="00E33958" w:rsidRDefault="00505F4F" w:rsidP="0046079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B1AE8" w14:textId="77777777" w:rsidR="00505F4F" w:rsidRPr="00E33958" w:rsidRDefault="00505F4F" w:rsidP="0046079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505F4F" w:rsidRPr="00E33958" w14:paraId="42FE66D0" w14:textId="77777777" w:rsidTr="0046079D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9BCFF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33958">
              <w:rPr>
                <w:rFonts w:cstheme="minorHAnsi"/>
                <w:sz w:val="18"/>
                <w:szCs w:val="18"/>
              </w:rPr>
              <w:t>Органические соединения, [г/м³]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431EB" w14:textId="77777777" w:rsidR="00505F4F" w:rsidRPr="00E33958" w:rsidRDefault="00505F4F" w:rsidP="0046079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BCF74" w14:textId="77777777" w:rsidR="00505F4F" w:rsidRPr="00E33958" w:rsidRDefault="00505F4F" w:rsidP="0046079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248C4" w14:textId="77777777" w:rsidR="00505F4F" w:rsidRPr="00E33958" w:rsidRDefault="00505F4F" w:rsidP="0046079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</w:tbl>
    <w:p w14:paraId="34BB0AB6" w14:textId="77777777" w:rsidR="00505F4F" w:rsidRDefault="00505F4F" w:rsidP="00505F4F">
      <w:pPr>
        <w:rPr>
          <w:rFonts w:cstheme="minorHAnsi"/>
          <w:sz w:val="18"/>
          <w:szCs w:val="18"/>
        </w:rPr>
      </w:pPr>
    </w:p>
    <w:p w14:paraId="0696B718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</w:rPr>
        <w:t xml:space="preserve">Состав газовой </w:t>
      </w:r>
      <w:proofErr w:type="gramStart"/>
      <w:r w:rsidRPr="00E33958">
        <w:rPr>
          <w:rFonts w:cstheme="minorHAnsi"/>
          <w:sz w:val="18"/>
          <w:szCs w:val="18"/>
        </w:rPr>
        <w:t xml:space="preserve">фазы:   </w:t>
      </w:r>
      <w:proofErr w:type="gramEnd"/>
      <w:r w:rsidRPr="00E33958">
        <w:rPr>
          <w:rFonts w:cstheme="minorHAnsi"/>
          <w:sz w:val="18"/>
          <w:szCs w:val="18"/>
        </w:rPr>
        <w:t xml:space="preserve">    </w:t>
      </w:r>
      <w:r w:rsidRPr="00E33958">
        <w:rPr>
          <w:rFonts w:cstheme="minorHAnsi"/>
          <w:sz w:val="18"/>
          <w:szCs w:val="18"/>
          <w:lang w:eastAsia="ru-RU"/>
        </w:rPr>
        <w:t>□</w:t>
      </w:r>
      <w:r w:rsidRPr="00E33958">
        <w:rPr>
          <w:rFonts w:cstheme="minorHAnsi"/>
          <w:sz w:val="18"/>
          <w:szCs w:val="18"/>
        </w:rPr>
        <w:t xml:space="preserve"> об.                </w:t>
      </w:r>
      <w:r w:rsidRPr="00E33958">
        <w:rPr>
          <w:rFonts w:cstheme="minorHAnsi"/>
          <w:sz w:val="18"/>
          <w:szCs w:val="18"/>
          <w:lang w:eastAsia="ru-RU"/>
        </w:rPr>
        <w:t>□</w:t>
      </w:r>
      <w:r w:rsidRPr="00E33958">
        <w:rPr>
          <w:rFonts w:cstheme="minorHAnsi"/>
          <w:sz w:val="18"/>
          <w:szCs w:val="18"/>
        </w:rPr>
        <w:t xml:space="preserve"> </w:t>
      </w:r>
      <w:proofErr w:type="spellStart"/>
      <w:r w:rsidRPr="00E33958">
        <w:rPr>
          <w:rFonts w:cstheme="minorHAnsi"/>
          <w:sz w:val="18"/>
          <w:szCs w:val="18"/>
        </w:rPr>
        <w:t>ppm</w:t>
      </w:r>
      <w:proofErr w:type="spellEnd"/>
      <w:r w:rsidRPr="00E33958">
        <w:rPr>
          <w:rFonts w:cstheme="minorHAnsi"/>
          <w:sz w:val="18"/>
          <w:szCs w:val="18"/>
        </w:rPr>
        <w:t xml:space="preserve">                   </w:t>
      </w:r>
      <w:r w:rsidRPr="00E33958">
        <w:rPr>
          <w:rFonts w:cstheme="minorHAnsi"/>
          <w:sz w:val="18"/>
          <w:szCs w:val="18"/>
          <w:lang w:eastAsia="ru-RU"/>
        </w:rPr>
        <w:t>□</w:t>
      </w:r>
      <w:r w:rsidRPr="00E33958">
        <w:rPr>
          <w:rFonts w:cstheme="minorHAnsi"/>
          <w:sz w:val="18"/>
          <w:szCs w:val="18"/>
        </w:rPr>
        <w:t xml:space="preserve"> г/м³              </w:t>
      </w:r>
      <w:r w:rsidRPr="00E33958">
        <w:rPr>
          <w:rFonts w:cstheme="minorHAnsi"/>
          <w:sz w:val="18"/>
          <w:szCs w:val="18"/>
          <w:lang w:eastAsia="ru-RU"/>
        </w:rPr>
        <w:t>□</w:t>
      </w:r>
      <w:r w:rsidRPr="00E33958">
        <w:rPr>
          <w:rFonts w:cstheme="minorHAnsi"/>
          <w:sz w:val="18"/>
          <w:szCs w:val="18"/>
        </w:rPr>
        <w:t xml:space="preserve"> мг/м³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505F4F" w:rsidRPr="00E33958" w14:paraId="34F78B63" w14:textId="77777777" w:rsidTr="0046079D">
        <w:tc>
          <w:tcPr>
            <w:tcW w:w="2392" w:type="dxa"/>
          </w:tcPr>
          <w:p w14:paraId="5EFAD86D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33958">
              <w:rPr>
                <w:rFonts w:eastAsia="CIDFont+F1" w:cstheme="minorHAnsi"/>
                <w:sz w:val="18"/>
                <w:szCs w:val="18"/>
              </w:rPr>
              <w:t>Компонент:</w:t>
            </w:r>
          </w:p>
        </w:tc>
        <w:tc>
          <w:tcPr>
            <w:tcW w:w="2393" w:type="dxa"/>
          </w:tcPr>
          <w:p w14:paraId="584DBD17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proofErr w:type="spellStart"/>
            <w:r w:rsidRPr="00E33958">
              <w:rPr>
                <w:rFonts w:cstheme="minorHAnsi"/>
                <w:sz w:val="18"/>
                <w:szCs w:val="18"/>
              </w:rPr>
              <w:t>min</w:t>
            </w:r>
            <w:proofErr w:type="spellEnd"/>
          </w:p>
        </w:tc>
        <w:tc>
          <w:tcPr>
            <w:tcW w:w="2393" w:type="dxa"/>
          </w:tcPr>
          <w:p w14:paraId="395BFFFC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proofErr w:type="spellStart"/>
            <w:r w:rsidRPr="00E33958">
              <w:rPr>
                <w:rFonts w:cstheme="minorHAnsi"/>
                <w:sz w:val="18"/>
                <w:szCs w:val="18"/>
              </w:rPr>
              <w:t>max</w:t>
            </w:r>
            <w:proofErr w:type="spellEnd"/>
          </w:p>
        </w:tc>
        <w:tc>
          <w:tcPr>
            <w:tcW w:w="2393" w:type="dxa"/>
          </w:tcPr>
          <w:p w14:paraId="19783E37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33958">
              <w:rPr>
                <w:rFonts w:cstheme="minorHAnsi"/>
                <w:sz w:val="18"/>
                <w:szCs w:val="18"/>
              </w:rPr>
              <w:t>средняя</w:t>
            </w:r>
          </w:p>
        </w:tc>
      </w:tr>
      <w:tr w:rsidR="00505F4F" w:rsidRPr="00E33958" w14:paraId="42F6FD6F" w14:textId="77777777" w:rsidTr="0046079D">
        <w:tc>
          <w:tcPr>
            <w:tcW w:w="2392" w:type="dxa"/>
          </w:tcPr>
          <w:p w14:paraId="17AB32C7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93" w:type="dxa"/>
          </w:tcPr>
          <w:p w14:paraId="1DC7BFA8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93" w:type="dxa"/>
          </w:tcPr>
          <w:p w14:paraId="13104ED3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93" w:type="dxa"/>
          </w:tcPr>
          <w:p w14:paraId="73ACB05E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505F4F" w:rsidRPr="00E33958" w14:paraId="4859D475" w14:textId="77777777" w:rsidTr="0046079D">
        <w:tc>
          <w:tcPr>
            <w:tcW w:w="2392" w:type="dxa"/>
          </w:tcPr>
          <w:p w14:paraId="18656BC2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93" w:type="dxa"/>
          </w:tcPr>
          <w:p w14:paraId="05E3C28E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93" w:type="dxa"/>
          </w:tcPr>
          <w:p w14:paraId="0DAB633B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93" w:type="dxa"/>
          </w:tcPr>
          <w:p w14:paraId="030A9745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505F4F" w:rsidRPr="00E33958" w14:paraId="26122245" w14:textId="77777777" w:rsidTr="0046079D">
        <w:tc>
          <w:tcPr>
            <w:tcW w:w="2392" w:type="dxa"/>
          </w:tcPr>
          <w:p w14:paraId="393874A8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93" w:type="dxa"/>
          </w:tcPr>
          <w:p w14:paraId="45E02DF1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93" w:type="dxa"/>
          </w:tcPr>
          <w:p w14:paraId="444F5962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93" w:type="dxa"/>
          </w:tcPr>
          <w:p w14:paraId="3324CE7B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505F4F" w:rsidRPr="00E33958" w14:paraId="5399B061" w14:textId="77777777" w:rsidTr="0046079D">
        <w:tc>
          <w:tcPr>
            <w:tcW w:w="2392" w:type="dxa"/>
          </w:tcPr>
          <w:p w14:paraId="20B985E3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93" w:type="dxa"/>
          </w:tcPr>
          <w:p w14:paraId="0852209F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93" w:type="dxa"/>
          </w:tcPr>
          <w:p w14:paraId="51BA2E5B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93" w:type="dxa"/>
          </w:tcPr>
          <w:p w14:paraId="6E91348B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505F4F" w:rsidRPr="00E33958" w14:paraId="3EA543FA" w14:textId="77777777" w:rsidTr="0046079D">
        <w:tc>
          <w:tcPr>
            <w:tcW w:w="2392" w:type="dxa"/>
          </w:tcPr>
          <w:p w14:paraId="4A106B0E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93" w:type="dxa"/>
          </w:tcPr>
          <w:p w14:paraId="72E7CE8D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93" w:type="dxa"/>
          </w:tcPr>
          <w:p w14:paraId="41EBE897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93" w:type="dxa"/>
          </w:tcPr>
          <w:p w14:paraId="1246BBF4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505F4F" w:rsidRPr="00E33958" w14:paraId="2C1B1DBB" w14:textId="77777777" w:rsidTr="0046079D">
        <w:tc>
          <w:tcPr>
            <w:tcW w:w="2392" w:type="dxa"/>
          </w:tcPr>
          <w:p w14:paraId="652D9A78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93" w:type="dxa"/>
          </w:tcPr>
          <w:p w14:paraId="218BE6D4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93" w:type="dxa"/>
          </w:tcPr>
          <w:p w14:paraId="0F2328D0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93" w:type="dxa"/>
          </w:tcPr>
          <w:p w14:paraId="52E16637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505F4F" w:rsidRPr="00E33958" w14:paraId="1DDBF687" w14:textId="77777777" w:rsidTr="0046079D">
        <w:tc>
          <w:tcPr>
            <w:tcW w:w="2392" w:type="dxa"/>
          </w:tcPr>
          <w:p w14:paraId="275048EE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93" w:type="dxa"/>
          </w:tcPr>
          <w:p w14:paraId="4E0A9C91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93" w:type="dxa"/>
          </w:tcPr>
          <w:p w14:paraId="082532CF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93" w:type="dxa"/>
          </w:tcPr>
          <w:p w14:paraId="161AD14B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</w:tbl>
    <w:p w14:paraId="1A8D4913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</w:p>
    <w:p w14:paraId="2319D6BF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</w:rPr>
        <w:t>Концентрация частиц пыли на входе [мг/м³</w:t>
      </w:r>
      <w:proofErr w:type="gramStart"/>
      <w:r w:rsidRPr="00E33958">
        <w:rPr>
          <w:rFonts w:cstheme="minorHAnsi"/>
          <w:sz w:val="18"/>
          <w:szCs w:val="18"/>
        </w:rPr>
        <w:t>]:_</w:t>
      </w:r>
      <w:proofErr w:type="gramEnd"/>
      <w:r w:rsidRPr="00E33958">
        <w:rPr>
          <w:rFonts w:cstheme="minorHAnsi"/>
          <w:sz w:val="18"/>
          <w:szCs w:val="18"/>
        </w:rPr>
        <w:t xml:space="preserve">____________ </w:t>
      </w:r>
    </w:p>
    <w:p w14:paraId="31502193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</w:rPr>
        <w:t>Требуемая концентрация частиц пыли на выходе [мг/м³</w:t>
      </w:r>
      <w:proofErr w:type="gramStart"/>
      <w:r w:rsidRPr="00E33958">
        <w:rPr>
          <w:rFonts w:cstheme="minorHAnsi"/>
          <w:sz w:val="18"/>
          <w:szCs w:val="18"/>
        </w:rPr>
        <w:t>]:_</w:t>
      </w:r>
      <w:proofErr w:type="gramEnd"/>
      <w:r w:rsidRPr="00E33958">
        <w:rPr>
          <w:rFonts w:cstheme="minorHAnsi"/>
          <w:sz w:val="18"/>
          <w:szCs w:val="18"/>
        </w:rPr>
        <w:t xml:space="preserve">____________ </w:t>
      </w:r>
    </w:p>
    <w:p w14:paraId="6A24C31D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</w:rPr>
        <w:t>свойства пыли:</w:t>
      </w:r>
    </w:p>
    <w:p w14:paraId="1F5E3103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  <w:lang w:eastAsia="ru-RU"/>
        </w:rPr>
        <w:t>□</w:t>
      </w:r>
      <w:r w:rsidRPr="00E33958">
        <w:rPr>
          <w:rFonts w:cstheme="minorHAnsi"/>
          <w:sz w:val="18"/>
          <w:szCs w:val="18"/>
        </w:rPr>
        <w:t xml:space="preserve"> </w:t>
      </w:r>
      <w:proofErr w:type="spellStart"/>
      <w:r w:rsidRPr="00E33958">
        <w:rPr>
          <w:rFonts w:cstheme="minorHAnsi"/>
          <w:sz w:val="18"/>
          <w:szCs w:val="18"/>
        </w:rPr>
        <w:t>пожаро</w:t>
      </w:r>
      <w:proofErr w:type="spellEnd"/>
      <w:r w:rsidRPr="00E33958">
        <w:rPr>
          <w:rFonts w:cstheme="minorHAnsi"/>
          <w:sz w:val="18"/>
          <w:szCs w:val="18"/>
        </w:rPr>
        <w:t>-</w:t>
      </w:r>
      <w:proofErr w:type="gramStart"/>
      <w:r w:rsidRPr="00E33958">
        <w:rPr>
          <w:rFonts w:cstheme="minorHAnsi"/>
          <w:sz w:val="18"/>
          <w:szCs w:val="18"/>
        </w:rPr>
        <w:t xml:space="preserve">взрывоопасная;  </w:t>
      </w:r>
      <w:r w:rsidRPr="00E33958">
        <w:rPr>
          <w:rFonts w:cstheme="minorHAnsi"/>
          <w:sz w:val="18"/>
          <w:szCs w:val="18"/>
          <w:lang w:eastAsia="ru-RU"/>
        </w:rPr>
        <w:t>□</w:t>
      </w:r>
      <w:proofErr w:type="gramEnd"/>
      <w:r w:rsidRPr="00E33958">
        <w:rPr>
          <w:rFonts w:cstheme="minorHAnsi"/>
          <w:sz w:val="18"/>
          <w:szCs w:val="18"/>
        </w:rPr>
        <w:t xml:space="preserve"> абразивная;  </w:t>
      </w:r>
      <w:r w:rsidRPr="00E33958">
        <w:rPr>
          <w:rFonts w:cstheme="minorHAnsi"/>
          <w:sz w:val="18"/>
          <w:szCs w:val="18"/>
          <w:lang w:eastAsia="ru-RU"/>
        </w:rPr>
        <w:t>□</w:t>
      </w:r>
      <w:r w:rsidRPr="00E33958">
        <w:rPr>
          <w:rFonts w:cstheme="minorHAnsi"/>
          <w:sz w:val="18"/>
          <w:szCs w:val="18"/>
        </w:rPr>
        <w:t xml:space="preserve"> склонность к слипанию/налипанию</w:t>
      </w:r>
    </w:p>
    <w:p w14:paraId="7B8B1521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</w:rPr>
        <w:t>Химический состав пыли, масс. %:</w:t>
      </w:r>
    </w:p>
    <w:p w14:paraId="21B69969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</w:rPr>
        <w:t>Дисперсный состав пыли: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570"/>
        <w:gridCol w:w="677"/>
        <w:gridCol w:w="699"/>
        <w:gridCol w:w="699"/>
        <w:gridCol w:w="752"/>
        <w:gridCol w:w="709"/>
        <w:gridCol w:w="720"/>
        <w:gridCol w:w="559"/>
        <w:gridCol w:w="494"/>
        <w:gridCol w:w="465"/>
      </w:tblGrid>
      <w:tr w:rsidR="00505F4F" w:rsidRPr="00E33958" w14:paraId="4EDEFD39" w14:textId="77777777" w:rsidTr="0046079D">
        <w:tc>
          <w:tcPr>
            <w:tcW w:w="3227" w:type="dxa"/>
          </w:tcPr>
          <w:p w14:paraId="752825E3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33958">
              <w:rPr>
                <w:rFonts w:cstheme="minorHAnsi"/>
                <w:sz w:val="18"/>
                <w:szCs w:val="18"/>
              </w:rPr>
              <w:t>Размер частиц, мкм</w:t>
            </w:r>
          </w:p>
        </w:tc>
        <w:tc>
          <w:tcPr>
            <w:tcW w:w="570" w:type="dxa"/>
            <w:tcBorders>
              <w:right w:val="single" w:sz="4" w:space="0" w:color="auto"/>
            </w:tcBorders>
          </w:tcPr>
          <w:p w14:paraId="20426004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2D6A3852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99" w:type="dxa"/>
            <w:tcBorders>
              <w:left w:val="single" w:sz="4" w:space="0" w:color="auto"/>
              <w:right w:val="single" w:sz="4" w:space="0" w:color="auto"/>
            </w:tcBorders>
          </w:tcPr>
          <w:p w14:paraId="5EFF6479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99" w:type="dxa"/>
            <w:tcBorders>
              <w:left w:val="single" w:sz="4" w:space="0" w:color="auto"/>
              <w:right w:val="single" w:sz="4" w:space="0" w:color="auto"/>
            </w:tcBorders>
          </w:tcPr>
          <w:p w14:paraId="06BE6920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52" w:type="dxa"/>
            <w:tcBorders>
              <w:left w:val="single" w:sz="4" w:space="0" w:color="auto"/>
              <w:right w:val="single" w:sz="4" w:space="0" w:color="auto"/>
            </w:tcBorders>
          </w:tcPr>
          <w:p w14:paraId="51D3AB11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0569F17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6220F1E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4" w:space="0" w:color="auto"/>
              <w:right w:val="single" w:sz="4" w:space="0" w:color="auto"/>
            </w:tcBorders>
          </w:tcPr>
          <w:p w14:paraId="73AAE2F6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14:paraId="7DD1FB3D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</w:tcPr>
          <w:p w14:paraId="7BA0475F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505F4F" w:rsidRPr="00E33958" w14:paraId="393D04E9" w14:textId="77777777" w:rsidTr="0046079D">
        <w:tc>
          <w:tcPr>
            <w:tcW w:w="3227" w:type="dxa"/>
          </w:tcPr>
          <w:p w14:paraId="5BA55B55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33958">
              <w:rPr>
                <w:rFonts w:cstheme="minorHAnsi"/>
                <w:sz w:val="18"/>
                <w:szCs w:val="18"/>
              </w:rPr>
              <w:t>Массовая доля, %</w:t>
            </w:r>
          </w:p>
        </w:tc>
        <w:tc>
          <w:tcPr>
            <w:tcW w:w="570" w:type="dxa"/>
            <w:tcBorders>
              <w:right w:val="single" w:sz="4" w:space="0" w:color="auto"/>
            </w:tcBorders>
          </w:tcPr>
          <w:p w14:paraId="71ADADBC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2EEEE7AE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99" w:type="dxa"/>
            <w:tcBorders>
              <w:left w:val="single" w:sz="4" w:space="0" w:color="auto"/>
              <w:right w:val="single" w:sz="4" w:space="0" w:color="auto"/>
            </w:tcBorders>
          </w:tcPr>
          <w:p w14:paraId="1E3AC4B9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99" w:type="dxa"/>
            <w:tcBorders>
              <w:left w:val="single" w:sz="4" w:space="0" w:color="auto"/>
              <w:right w:val="single" w:sz="4" w:space="0" w:color="auto"/>
            </w:tcBorders>
          </w:tcPr>
          <w:p w14:paraId="4F999DC3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52" w:type="dxa"/>
            <w:tcBorders>
              <w:left w:val="single" w:sz="4" w:space="0" w:color="auto"/>
              <w:right w:val="single" w:sz="4" w:space="0" w:color="auto"/>
            </w:tcBorders>
          </w:tcPr>
          <w:p w14:paraId="5346104A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1EBC78A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D52DF1D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4" w:space="0" w:color="auto"/>
              <w:right w:val="single" w:sz="4" w:space="0" w:color="auto"/>
            </w:tcBorders>
          </w:tcPr>
          <w:p w14:paraId="3F46172E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14:paraId="7EF409A9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</w:tcPr>
          <w:p w14:paraId="7323A34F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</w:tbl>
    <w:p w14:paraId="74F2382E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</w:p>
    <w:p w14:paraId="0B623F3D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</w:rPr>
        <w:t>Требуемая степень очистки газовой фазы: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5919"/>
      </w:tblGrid>
      <w:tr w:rsidR="00505F4F" w:rsidRPr="00E33958" w14:paraId="485CE495" w14:textId="77777777" w:rsidTr="0046079D">
        <w:tc>
          <w:tcPr>
            <w:tcW w:w="3652" w:type="dxa"/>
          </w:tcPr>
          <w:p w14:paraId="5320CAD2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33958">
              <w:rPr>
                <w:rFonts w:cstheme="minorHAnsi"/>
                <w:sz w:val="18"/>
                <w:szCs w:val="18"/>
              </w:rPr>
              <w:t>Компонент:</w:t>
            </w:r>
          </w:p>
        </w:tc>
        <w:tc>
          <w:tcPr>
            <w:tcW w:w="5919" w:type="dxa"/>
          </w:tcPr>
          <w:p w14:paraId="2C11B4F4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33958">
              <w:rPr>
                <w:rFonts w:cstheme="minorHAnsi"/>
                <w:sz w:val="18"/>
                <w:szCs w:val="18"/>
              </w:rPr>
              <w:t>Максимальная допустимая концентрация на выходе</w:t>
            </w:r>
          </w:p>
          <w:p w14:paraId="3E57C63D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33958">
              <w:rPr>
                <w:rFonts w:cstheme="minorHAnsi"/>
                <w:sz w:val="18"/>
                <w:szCs w:val="18"/>
              </w:rPr>
              <w:t>из газоочистной установки, (мг/нм³)</w:t>
            </w:r>
          </w:p>
        </w:tc>
      </w:tr>
      <w:tr w:rsidR="00505F4F" w:rsidRPr="00E33958" w14:paraId="15DAD387" w14:textId="77777777" w:rsidTr="0046079D">
        <w:tc>
          <w:tcPr>
            <w:tcW w:w="3652" w:type="dxa"/>
          </w:tcPr>
          <w:p w14:paraId="2EB9FA7A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919" w:type="dxa"/>
          </w:tcPr>
          <w:p w14:paraId="2FCAE5B3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505F4F" w:rsidRPr="00E33958" w14:paraId="3F9FC4F4" w14:textId="77777777" w:rsidTr="0046079D">
        <w:tc>
          <w:tcPr>
            <w:tcW w:w="3652" w:type="dxa"/>
          </w:tcPr>
          <w:p w14:paraId="06F1B12C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919" w:type="dxa"/>
          </w:tcPr>
          <w:p w14:paraId="01269145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505F4F" w:rsidRPr="00E33958" w14:paraId="775549E5" w14:textId="77777777" w:rsidTr="0046079D">
        <w:tc>
          <w:tcPr>
            <w:tcW w:w="3652" w:type="dxa"/>
          </w:tcPr>
          <w:p w14:paraId="6F53AA04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919" w:type="dxa"/>
          </w:tcPr>
          <w:p w14:paraId="77AE5DE6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505F4F" w:rsidRPr="00E33958" w14:paraId="3DFC91E3" w14:textId="77777777" w:rsidTr="0046079D">
        <w:tc>
          <w:tcPr>
            <w:tcW w:w="3652" w:type="dxa"/>
          </w:tcPr>
          <w:p w14:paraId="1E00D473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919" w:type="dxa"/>
          </w:tcPr>
          <w:p w14:paraId="20E2F5CE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505F4F" w:rsidRPr="00E33958" w14:paraId="4B78A84F" w14:textId="77777777" w:rsidTr="0046079D">
        <w:tc>
          <w:tcPr>
            <w:tcW w:w="3652" w:type="dxa"/>
          </w:tcPr>
          <w:p w14:paraId="1D759832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919" w:type="dxa"/>
          </w:tcPr>
          <w:p w14:paraId="435C6AC4" w14:textId="77777777" w:rsidR="00505F4F" w:rsidRPr="00E33958" w:rsidRDefault="00505F4F" w:rsidP="0046079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</w:tbl>
    <w:p w14:paraId="3CBA60C0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</w:rPr>
        <w:t xml:space="preserve">5) Допустимый уровень шума: _______ </w:t>
      </w:r>
      <w:proofErr w:type="spellStart"/>
      <w:r w:rsidRPr="00E33958">
        <w:rPr>
          <w:rFonts w:cstheme="minorHAnsi"/>
          <w:sz w:val="18"/>
          <w:szCs w:val="18"/>
        </w:rPr>
        <w:t>dB</w:t>
      </w:r>
      <w:proofErr w:type="spellEnd"/>
      <w:r w:rsidRPr="00E33958">
        <w:rPr>
          <w:rFonts w:cstheme="minorHAnsi"/>
          <w:sz w:val="18"/>
          <w:szCs w:val="18"/>
        </w:rPr>
        <w:t xml:space="preserve"> на расстоянии _____ м</w:t>
      </w:r>
    </w:p>
    <w:p w14:paraId="551E7972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</w:rPr>
        <w:lastRenderedPageBreak/>
        <w:t xml:space="preserve">6) Источники энергии: </w:t>
      </w:r>
      <w:r w:rsidRPr="00E33958">
        <w:rPr>
          <w:rFonts w:cstheme="minorHAnsi"/>
          <w:sz w:val="18"/>
          <w:szCs w:val="18"/>
          <w:lang w:eastAsia="ru-RU"/>
        </w:rPr>
        <w:t>□</w:t>
      </w:r>
      <w:r w:rsidRPr="00E33958">
        <w:rPr>
          <w:rFonts w:cstheme="minorHAnsi"/>
          <w:sz w:val="18"/>
          <w:szCs w:val="18"/>
        </w:rPr>
        <w:t xml:space="preserve"> топливо _______________ </w:t>
      </w:r>
      <w:proofErr w:type="spellStart"/>
      <w:r w:rsidRPr="00E33958">
        <w:rPr>
          <w:rFonts w:cstheme="minorHAnsi"/>
          <w:sz w:val="18"/>
          <w:szCs w:val="18"/>
        </w:rPr>
        <w:t>кКал</w:t>
      </w:r>
      <w:proofErr w:type="spellEnd"/>
    </w:p>
    <w:p w14:paraId="0D25E023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  <w:lang w:eastAsia="ru-RU"/>
        </w:rPr>
        <w:t>□</w:t>
      </w:r>
      <w:r w:rsidRPr="00E33958">
        <w:rPr>
          <w:rFonts w:cstheme="minorHAnsi"/>
          <w:sz w:val="18"/>
          <w:szCs w:val="18"/>
        </w:rPr>
        <w:t xml:space="preserve"> природный газ__________ </w:t>
      </w:r>
      <w:proofErr w:type="spellStart"/>
      <w:r w:rsidRPr="00E33958">
        <w:rPr>
          <w:rFonts w:cstheme="minorHAnsi"/>
          <w:sz w:val="18"/>
          <w:szCs w:val="18"/>
        </w:rPr>
        <w:t>кКал</w:t>
      </w:r>
      <w:proofErr w:type="spellEnd"/>
    </w:p>
    <w:p w14:paraId="01144A67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  <w:lang w:eastAsia="ru-RU"/>
        </w:rPr>
        <w:t>□</w:t>
      </w:r>
      <w:r w:rsidRPr="00E33958">
        <w:rPr>
          <w:rFonts w:cstheme="minorHAnsi"/>
          <w:sz w:val="18"/>
          <w:szCs w:val="18"/>
        </w:rPr>
        <w:t xml:space="preserve"> электричество__________ кВт</w:t>
      </w:r>
    </w:p>
    <w:p w14:paraId="027700ED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  <w:lang w:eastAsia="ru-RU"/>
        </w:rPr>
        <w:t>□</w:t>
      </w:r>
      <w:r w:rsidRPr="00E33958">
        <w:rPr>
          <w:rFonts w:cstheme="minorHAnsi"/>
          <w:sz w:val="18"/>
          <w:szCs w:val="18"/>
        </w:rPr>
        <w:t xml:space="preserve"> сжатый воздух__________ кгс/см</w:t>
      </w:r>
      <w:r w:rsidRPr="00E33958">
        <w:rPr>
          <w:rFonts w:cstheme="minorHAnsi"/>
          <w:sz w:val="18"/>
          <w:szCs w:val="18"/>
          <w:vertAlign w:val="superscript"/>
        </w:rPr>
        <w:t>2</w:t>
      </w:r>
    </w:p>
    <w:p w14:paraId="2A6B3DB8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</w:rPr>
        <w:t>7) Габариты площадки под установку:</w:t>
      </w:r>
    </w:p>
    <w:p w14:paraId="6F2B94F7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</w:rPr>
        <w:t xml:space="preserve">высота: ________; ширина: ________; длина: _______; высота выхлопной </w:t>
      </w:r>
      <w:proofErr w:type="gramStart"/>
      <w:r w:rsidRPr="00E33958">
        <w:rPr>
          <w:rFonts w:cstheme="minorHAnsi"/>
          <w:sz w:val="18"/>
          <w:szCs w:val="18"/>
        </w:rPr>
        <w:t>трубы:_</w:t>
      </w:r>
      <w:proofErr w:type="gramEnd"/>
      <w:r w:rsidRPr="00E33958">
        <w:rPr>
          <w:rFonts w:cstheme="minorHAnsi"/>
          <w:sz w:val="18"/>
          <w:szCs w:val="18"/>
        </w:rPr>
        <w:t>_______</w:t>
      </w:r>
    </w:p>
    <w:p w14:paraId="75FEC678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</w:rPr>
        <w:t xml:space="preserve">8) Место установки: </w:t>
      </w:r>
      <w:r w:rsidRPr="00E33958">
        <w:rPr>
          <w:rFonts w:cstheme="minorHAnsi"/>
          <w:sz w:val="18"/>
          <w:szCs w:val="18"/>
          <w:lang w:eastAsia="ru-RU"/>
        </w:rPr>
        <w:t>□</w:t>
      </w:r>
      <w:r w:rsidRPr="00E33958">
        <w:rPr>
          <w:rFonts w:cstheme="minorHAnsi"/>
          <w:sz w:val="18"/>
          <w:szCs w:val="18"/>
        </w:rPr>
        <w:t xml:space="preserve"> снаружи; </w:t>
      </w:r>
      <w:r w:rsidRPr="00E33958">
        <w:rPr>
          <w:rFonts w:cstheme="minorHAnsi"/>
          <w:sz w:val="18"/>
          <w:szCs w:val="18"/>
          <w:lang w:eastAsia="ru-RU"/>
        </w:rPr>
        <w:t>□</w:t>
      </w:r>
      <w:r w:rsidRPr="00E33958">
        <w:rPr>
          <w:rFonts w:cstheme="minorHAnsi"/>
          <w:sz w:val="18"/>
          <w:szCs w:val="18"/>
        </w:rPr>
        <w:t xml:space="preserve"> в помещении</w:t>
      </w:r>
    </w:p>
    <w:p w14:paraId="4A10E00E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</w:rPr>
        <w:t xml:space="preserve">9) Объем поставки: </w:t>
      </w:r>
      <w:r w:rsidRPr="00E33958">
        <w:rPr>
          <w:rFonts w:cstheme="minorHAnsi"/>
          <w:sz w:val="18"/>
          <w:szCs w:val="18"/>
          <w:lang w:eastAsia="ru-RU"/>
        </w:rPr>
        <w:t>□</w:t>
      </w:r>
      <w:r w:rsidRPr="00E33958">
        <w:rPr>
          <w:rFonts w:cstheme="minorHAnsi"/>
          <w:sz w:val="18"/>
          <w:szCs w:val="18"/>
        </w:rPr>
        <w:t xml:space="preserve"> аппараты; </w:t>
      </w:r>
      <w:r w:rsidRPr="00E33958">
        <w:rPr>
          <w:rFonts w:cstheme="minorHAnsi"/>
          <w:sz w:val="18"/>
          <w:szCs w:val="18"/>
          <w:lang w:eastAsia="ru-RU"/>
        </w:rPr>
        <w:t>□</w:t>
      </w:r>
      <w:r w:rsidRPr="00E33958">
        <w:rPr>
          <w:rFonts w:cstheme="minorHAnsi"/>
          <w:sz w:val="18"/>
          <w:szCs w:val="18"/>
        </w:rPr>
        <w:t xml:space="preserve"> насосы; </w:t>
      </w:r>
      <w:r w:rsidRPr="00E33958">
        <w:rPr>
          <w:rFonts w:cstheme="minorHAnsi"/>
          <w:sz w:val="18"/>
          <w:szCs w:val="18"/>
          <w:lang w:eastAsia="ru-RU"/>
        </w:rPr>
        <w:t>□</w:t>
      </w:r>
      <w:r w:rsidRPr="00E33958">
        <w:rPr>
          <w:rFonts w:cstheme="minorHAnsi"/>
          <w:sz w:val="18"/>
          <w:szCs w:val="18"/>
        </w:rPr>
        <w:t xml:space="preserve"> трубопроводы, фитинги; </w:t>
      </w:r>
      <w:r w:rsidRPr="00E33958">
        <w:rPr>
          <w:rFonts w:cstheme="minorHAnsi"/>
          <w:sz w:val="18"/>
          <w:szCs w:val="18"/>
          <w:lang w:eastAsia="ru-RU"/>
        </w:rPr>
        <w:t>□ КИП</w:t>
      </w:r>
      <w:r w:rsidRPr="00E33958">
        <w:rPr>
          <w:rFonts w:cstheme="minorHAnsi"/>
          <w:sz w:val="18"/>
          <w:szCs w:val="18"/>
        </w:rPr>
        <w:t xml:space="preserve">; </w:t>
      </w:r>
      <w:r w:rsidRPr="00E33958">
        <w:rPr>
          <w:rFonts w:cstheme="minorHAnsi"/>
          <w:sz w:val="18"/>
          <w:szCs w:val="18"/>
          <w:lang w:eastAsia="ru-RU"/>
        </w:rPr>
        <w:t>□ АСУТП</w:t>
      </w:r>
      <w:r w:rsidRPr="00E33958">
        <w:rPr>
          <w:rFonts w:cstheme="minorHAnsi"/>
          <w:sz w:val="18"/>
          <w:szCs w:val="18"/>
        </w:rPr>
        <w:t>;</w:t>
      </w:r>
      <w:r w:rsidRPr="00E33958">
        <w:rPr>
          <w:rFonts w:cstheme="minorHAnsi"/>
          <w:sz w:val="18"/>
          <w:szCs w:val="18"/>
        </w:rPr>
        <w:br/>
      </w:r>
      <w:r w:rsidRPr="00E33958">
        <w:rPr>
          <w:rFonts w:cstheme="minorHAnsi"/>
          <w:sz w:val="18"/>
          <w:szCs w:val="18"/>
          <w:lang w:eastAsia="ru-RU"/>
        </w:rPr>
        <w:t>□</w:t>
      </w:r>
      <w:r w:rsidRPr="00E33958">
        <w:rPr>
          <w:rFonts w:cstheme="minorHAnsi"/>
          <w:sz w:val="18"/>
          <w:szCs w:val="18"/>
        </w:rPr>
        <w:t xml:space="preserve"> металлоконструкция; </w:t>
      </w:r>
      <w:r w:rsidRPr="00E33958">
        <w:rPr>
          <w:rFonts w:cstheme="minorHAnsi"/>
          <w:sz w:val="18"/>
          <w:szCs w:val="18"/>
          <w:lang w:eastAsia="ru-RU"/>
        </w:rPr>
        <w:t>□</w:t>
      </w:r>
      <w:r w:rsidRPr="00E33958">
        <w:rPr>
          <w:rFonts w:cstheme="minorHAnsi"/>
          <w:sz w:val="18"/>
          <w:szCs w:val="18"/>
        </w:rPr>
        <w:t xml:space="preserve"> вентилятор; </w:t>
      </w:r>
      <w:r w:rsidRPr="00E33958">
        <w:rPr>
          <w:rFonts w:cstheme="minorHAnsi"/>
          <w:sz w:val="18"/>
          <w:szCs w:val="18"/>
          <w:lang w:eastAsia="ru-RU"/>
        </w:rPr>
        <w:t>□</w:t>
      </w:r>
      <w:r w:rsidRPr="00E33958">
        <w:rPr>
          <w:rFonts w:cstheme="minorHAnsi"/>
          <w:sz w:val="18"/>
          <w:szCs w:val="18"/>
        </w:rPr>
        <w:t xml:space="preserve"> другое (указать в п. 11)</w:t>
      </w:r>
    </w:p>
    <w:p w14:paraId="047059AC" w14:textId="7777777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</w:rPr>
        <w:t xml:space="preserve">10) Требования к материалу </w:t>
      </w:r>
      <w:proofErr w:type="gramStart"/>
      <w:r w:rsidRPr="00E33958">
        <w:rPr>
          <w:rFonts w:cstheme="minorHAnsi"/>
          <w:sz w:val="18"/>
          <w:szCs w:val="18"/>
        </w:rPr>
        <w:t>аппаратов:_</w:t>
      </w:r>
      <w:proofErr w:type="gramEnd"/>
      <w:r w:rsidRPr="00E33958">
        <w:rPr>
          <w:rFonts w:cstheme="minorHAnsi"/>
          <w:sz w:val="18"/>
          <w:szCs w:val="18"/>
        </w:rPr>
        <w:t>_______________________________________</w:t>
      </w:r>
    </w:p>
    <w:p w14:paraId="16B78D27" w14:textId="77777777" w:rsidR="00505F4F" w:rsidRPr="00505F4F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</w:rPr>
        <w:t>11) Дополнительные сведения:</w:t>
      </w:r>
    </w:p>
    <w:p w14:paraId="407DDFCD" w14:textId="77777777" w:rsidR="00505F4F" w:rsidRDefault="00505F4F" w:rsidP="00505F4F">
      <w:pPr>
        <w:rPr>
          <w:rFonts w:cstheme="minorHAnsi"/>
          <w:sz w:val="18"/>
          <w:szCs w:val="18"/>
          <w:lang w:val="en-US"/>
        </w:rPr>
      </w:pPr>
    </w:p>
    <w:p w14:paraId="608C0CB4" w14:textId="77777777" w:rsidR="00505F4F" w:rsidRDefault="00505F4F" w:rsidP="00505F4F">
      <w:pPr>
        <w:rPr>
          <w:rFonts w:cstheme="minorHAnsi"/>
          <w:sz w:val="18"/>
          <w:szCs w:val="18"/>
          <w:lang w:val="en-US"/>
        </w:rPr>
      </w:pPr>
    </w:p>
    <w:p w14:paraId="59856506" w14:textId="77777777" w:rsidR="00505F4F" w:rsidRDefault="00505F4F" w:rsidP="00505F4F">
      <w:pPr>
        <w:rPr>
          <w:rFonts w:cstheme="minorHAnsi"/>
          <w:sz w:val="18"/>
          <w:szCs w:val="18"/>
          <w:lang w:val="en-US"/>
        </w:rPr>
      </w:pPr>
    </w:p>
    <w:p w14:paraId="03D2DC1F" w14:textId="134A190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</w:rPr>
        <w:t>_______________________________________________________________________</w:t>
      </w:r>
    </w:p>
    <w:p w14:paraId="0ED959EB" w14:textId="1CAED240" w:rsidR="0017282C" w:rsidRPr="00505F4F" w:rsidRDefault="00505F4F" w:rsidP="00505F4F">
      <w:pPr>
        <w:ind w:left="1416" w:firstLine="567"/>
      </w:pPr>
      <w:r w:rsidRPr="00E33958">
        <w:rPr>
          <w:rFonts w:cstheme="minorHAnsi"/>
          <w:b/>
          <w:sz w:val="18"/>
          <w:szCs w:val="18"/>
        </w:rPr>
        <w:t>М.П.</w:t>
      </w:r>
      <w:r w:rsidRPr="00E33958">
        <w:rPr>
          <w:rFonts w:cstheme="minorHAnsi"/>
          <w:b/>
          <w:sz w:val="18"/>
          <w:szCs w:val="18"/>
        </w:rPr>
        <w:tab/>
      </w:r>
      <w:r w:rsidRPr="00E33958">
        <w:rPr>
          <w:rFonts w:cstheme="minorHAnsi"/>
          <w:b/>
          <w:sz w:val="18"/>
          <w:szCs w:val="18"/>
        </w:rPr>
        <w:tab/>
      </w:r>
      <w:r w:rsidRPr="00E33958">
        <w:rPr>
          <w:rFonts w:cstheme="minorHAnsi"/>
          <w:b/>
          <w:sz w:val="18"/>
          <w:szCs w:val="18"/>
        </w:rPr>
        <w:tab/>
      </w:r>
      <w:r w:rsidRPr="00E33958">
        <w:rPr>
          <w:rFonts w:cstheme="minorHAnsi"/>
          <w:b/>
          <w:sz w:val="18"/>
          <w:szCs w:val="18"/>
        </w:rPr>
        <w:tab/>
      </w:r>
      <w:r w:rsidRPr="00E33958">
        <w:rPr>
          <w:rFonts w:cstheme="minorHAnsi"/>
          <w:b/>
          <w:sz w:val="18"/>
          <w:szCs w:val="18"/>
        </w:rPr>
        <w:tab/>
      </w:r>
      <w:r w:rsidRPr="00E33958">
        <w:rPr>
          <w:rFonts w:cstheme="minorHAnsi"/>
          <w:b/>
          <w:sz w:val="18"/>
          <w:szCs w:val="18"/>
        </w:rPr>
        <w:tab/>
        <w:t>Дата:</w:t>
      </w:r>
      <w:r w:rsidRPr="00E33958">
        <w:rPr>
          <w:rFonts w:cstheme="minorHAnsi"/>
          <w:b/>
          <w:sz w:val="18"/>
          <w:szCs w:val="18"/>
        </w:rPr>
        <w:tab/>
      </w:r>
    </w:p>
    <w:sectPr w:rsidR="0017282C" w:rsidRPr="00505F4F" w:rsidSect="00DC1EB9">
      <w:headerReference w:type="default" r:id="rId7"/>
      <w:footerReference w:type="default" r:id="rId8"/>
      <w:pgSz w:w="11906" w:h="16838"/>
      <w:pgMar w:top="2552" w:right="720" w:bottom="4820" w:left="720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AB9CB" w14:textId="77777777" w:rsidR="00DC1EB9" w:rsidRDefault="00DC1EB9" w:rsidP="00102817">
      <w:pPr>
        <w:spacing w:after="0" w:line="240" w:lineRule="auto"/>
      </w:pPr>
      <w:r>
        <w:separator/>
      </w:r>
    </w:p>
  </w:endnote>
  <w:endnote w:type="continuationSeparator" w:id="0">
    <w:p w14:paraId="293ADD64" w14:textId="77777777" w:rsidR="00DC1EB9" w:rsidRDefault="00DC1EB9" w:rsidP="00102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4E3FC9F-C488-49F7-913E-D158C83EB816}"/>
    <w:embedBold r:id="rId2" w:fontKey="{31634A7C-AD0C-418A-A376-BAFC9736E84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B7146F03-1B7F-43F3-88CE-A8D64A4FAC8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9793DF15-4808-462B-B74A-D73987E41190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Bold r:id="rId5" w:fontKey="{3081032F-6BE9-4633-AA5C-A3FFE8D171BD}"/>
  </w:font>
  <w:font w:name="CIDFont+F1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A1EA0" w14:textId="05DC57CB" w:rsidR="008E68C7" w:rsidRDefault="0017624B" w:rsidP="00EC327A">
    <w:pPr>
      <w:pStyle w:val="a5"/>
      <w:ind w:left="-72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B392384" wp14:editId="2A558546">
          <wp:simplePos x="0" y="0"/>
          <wp:positionH relativeFrom="column">
            <wp:posOffset>4045629</wp:posOffset>
          </wp:positionH>
          <wp:positionV relativeFrom="paragraph">
            <wp:posOffset>-2787015</wp:posOffset>
          </wp:positionV>
          <wp:extent cx="3038475" cy="2228078"/>
          <wp:effectExtent l="0" t="0" r="0" b="1270"/>
          <wp:wrapNone/>
          <wp:docPr id="1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579" b="31925"/>
                  <a:stretch/>
                </pic:blipFill>
                <pic:spPr bwMode="auto">
                  <a:xfrm>
                    <a:off x="0" y="0"/>
                    <a:ext cx="3038475" cy="22280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C6D">
      <w:rPr>
        <w:noProof/>
      </w:rPr>
      <w:drawing>
        <wp:anchor distT="0" distB="0" distL="114300" distR="114300" simplePos="0" relativeHeight="251665408" behindDoc="1" locked="0" layoutInCell="1" allowOverlap="1" wp14:anchorId="655402EF" wp14:editId="001ED642">
          <wp:simplePos x="0" y="0"/>
          <wp:positionH relativeFrom="column">
            <wp:posOffset>2559050</wp:posOffset>
          </wp:positionH>
          <wp:positionV relativeFrom="paragraph">
            <wp:posOffset>-647065</wp:posOffset>
          </wp:positionV>
          <wp:extent cx="4534535" cy="842645"/>
          <wp:effectExtent l="0" t="0" r="0" b="0"/>
          <wp:wrapNone/>
          <wp:docPr id="3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896" t="82252"/>
                  <a:stretch/>
                </pic:blipFill>
                <pic:spPr bwMode="auto">
                  <a:xfrm>
                    <a:off x="0" y="0"/>
                    <a:ext cx="4534535" cy="842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C6D">
      <w:rPr>
        <w:noProof/>
      </w:rPr>
      <w:drawing>
        <wp:anchor distT="0" distB="0" distL="114300" distR="114300" simplePos="0" relativeHeight="251657215" behindDoc="1" locked="0" layoutInCell="1" allowOverlap="1" wp14:anchorId="6AC0D83E" wp14:editId="51B6C44C">
          <wp:simplePos x="0" y="0"/>
          <wp:positionH relativeFrom="column">
            <wp:posOffset>-457200</wp:posOffset>
          </wp:positionH>
          <wp:positionV relativeFrom="paragraph">
            <wp:posOffset>-647065</wp:posOffset>
          </wp:positionV>
          <wp:extent cx="3016250" cy="842645"/>
          <wp:effectExtent l="0" t="0" r="0" b="0"/>
          <wp:wrapNone/>
          <wp:docPr id="253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252" r="60021"/>
                  <a:stretch/>
                </pic:blipFill>
                <pic:spPr bwMode="auto">
                  <a:xfrm>
                    <a:off x="0" y="0"/>
                    <a:ext cx="3016250" cy="842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5D461" w14:textId="77777777" w:rsidR="00DC1EB9" w:rsidRDefault="00DC1EB9" w:rsidP="00102817">
      <w:pPr>
        <w:spacing w:after="0" w:line="240" w:lineRule="auto"/>
      </w:pPr>
      <w:r>
        <w:separator/>
      </w:r>
    </w:p>
  </w:footnote>
  <w:footnote w:type="continuationSeparator" w:id="0">
    <w:p w14:paraId="048DD670" w14:textId="77777777" w:rsidR="00DC1EB9" w:rsidRDefault="00DC1EB9" w:rsidP="00102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62FFB" w14:textId="6572FE42" w:rsidR="008C329F" w:rsidRDefault="004C561B" w:rsidP="00D611D2">
    <w:pPr>
      <w:pStyle w:val="a3"/>
      <w:ind w:left="-709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571B831" wp14:editId="3CE4A207">
          <wp:simplePos x="0" y="0"/>
          <wp:positionH relativeFrom="column">
            <wp:posOffset>-443865</wp:posOffset>
          </wp:positionH>
          <wp:positionV relativeFrom="paragraph">
            <wp:posOffset>58233</wp:posOffset>
          </wp:positionV>
          <wp:extent cx="1235075" cy="1245870"/>
          <wp:effectExtent l="0" t="0" r="3175" b="0"/>
          <wp:wrapThrough wrapText="bothSides">
            <wp:wrapPolygon edited="0">
              <wp:start x="7663" y="0"/>
              <wp:lineTo x="4997" y="661"/>
              <wp:lineTo x="0" y="5615"/>
              <wp:lineTo x="0" y="15523"/>
              <wp:lineTo x="1333" y="16514"/>
              <wp:lineTo x="3332" y="20477"/>
              <wp:lineTo x="8329" y="21138"/>
              <wp:lineTo x="13660" y="21138"/>
              <wp:lineTo x="14992" y="21138"/>
              <wp:lineTo x="20656" y="16844"/>
              <wp:lineTo x="21322" y="12550"/>
              <wp:lineTo x="21322" y="8257"/>
              <wp:lineTo x="20989" y="4624"/>
              <wp:lineTo x="15659" y="661"/>
              <wp:lineTo x="13660" y="0"/>
              <wp:lineTo x="7663" y="0"/>
            </wp:wrapPolygon>
          </wp:wrapThrough>
          <wp:docPr id="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075" cy="1245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07286C1A" wp14:editId="3B8F8404">
          <wp:simplePos x="0" y="0"/>
          <wp:positionH relativeFrom="column">
            <wp:posOffset>-127747</wp:posOffset>
          </wp:positionH>
          <wp:positionV relativeFrom="paragraph">
            <wp:posOffset>362099</wp:posOffset>
          </wp:positionV>
          <wp:extent cx="2475865" cy="628650"/>
          <wp:effectExtent l="0" t="0" r="635" b="0"/>
          <wp:wrapThrough wrapText="bothSides">
            <wp:wrapPolygon edited="0">
              <wp:start x="0" y="0"/>
              <wp:lineTo x="0" y="20945"/>
              <wp:lineTo x="21439" y="20945"/>
              <wp:lineTo x="21439" y="0"/>
              <wp:lineTo x="0" y="0"/>
            </wp:wrapPolygon>
          </wp:wrapThrough>
          <wp:docPr id="14337407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586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45F1">
      <w:rPr>
        <w:noProof/>
      </w:rPr>
      <w:t xml:space="preserve"> </w:t>
    </w:r>
    <w:r w:rsidR="00325BFB">
      <w:rPr>
        <w:noProof/>
      </w:rPr>
      <w:drawing>
        <wp:anchor distT="0" distB="0" distL="114300" distR="114300" simplePos="0" relativeHeight="251660288" behindDoc="1" locked="0" layoutInCell="1" allowOverlap="1" wp14:anchorId="4A5801AA" wp14:editId="24545B5D">
          <wp:simplePos x="0" y="0"/>
          <wp:positionH relativeFrom="column">
            <wp:posOffset>2851150</wp:posOffset>
          </wp:positionH>
          <wp:positionV relativeFrom="paragraph">
            <wp:posOffset>6350</wp:posOffset>
          </wp:positionV>
          <wp:extent cx="4235450" cy="1486535"/>
          <wp:effectExtent l="0" t="0" r="0" b="0"/>
          <wp:wrapNone/>
          <wp:docPr id="251" name="Контакты в шапк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Контакты в шапке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80"/>
                  <a:stretch/>
                </pic:blipFill>
                <pic:spPr bwMode="auto">
                  <a:xfrm>
                    <a:off x="0" y="0"/>
                    <a:ext cx="4235450" cy="1486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90D"/>
    <w:rsid w:val="000176E0"/>
    <w:rsid w:val="0003795E"/>
    <w:rsid w:val="00041F82"/>
    <w:rsid w:val="00043EFB"/>
    <w:rsid w:val="000445D5"/>
    <w:rsid w:val="0005089C"/>
    <w:rsid w:val="00071985"/>
    <w:rsid w:val="000743FB"/>
    <w:rsid w:val="00085414"/>
    <w:rsid w:val="000C1168"/>
    <w:rsid w:val="000E0E0A"/>
    <w:rsid w:val="0010160C"/>
    <w:rsid w:val="00102817"/>
    <w:rsid w:val="001212A7"/>
    <w:rsid w:val="00142BBD"/>
    <w:rsid w:val="00153CD4"/>
    <w:rsid w:val="0017282C"/>
    <w:rsid w:val="0017624B"/>
    <w:rsid w:val="00185413"/>
    <w:rsid w:val="00186240"/>
    <w:rsid w:val="001879C1"/>
    <w:rsid w:val="001C6E33"/>
    <w:rsid w:val="00272270"/>
    <w:rsid w:val="00287C4D"/>
    <w:rsid w:val="00297B21"/>
    <w:rsid w:val="00315C61"/>
    <w:rsid w:val="00317B92"/>
    <w:rsid w:val="00325BFB"/>
    <w:rsid w:val="00332451"/>
    <w:rsid w:val="0034679C"/>
    <w:rsid w:val="003534C9"/>
    <w:rsid w:val="003829D4"/>
    <w:rsid w:val="00387D1E"/>
    <w:rsid w:val="003C711A"/>
    <w:rsid w:val="003E2880"/>
    <w:rsid w:val="004366FB"/>
    <w:rsid w:val="0047604F"/>
    <w:rsid w:val="00480087"/>
    <w:rsid w:val="004C561B"/>
    <w:rsid w:val="004D287D"/>
    <w:rsid w:val="004F26F8"/>
    <w:rsid w:val="00505F4F"/>
    <w:rsid w:val="00510E53"/>
    <w:rsid w:val="00567BAF"/>
    <w:rsid w:val="00573C6A"/>
    <w:rsid w:val="005833E5"/>
    <w:rsid w:val="00590F24"/>
    <w:rsid w:val="005910F6"/>
    <w:rsid w:val="00596A56"/>
    <w:rsid w:val="005D7D5B"/>
    <w:rsid w:val="00640E40"/>
    <w:rsid w:val="00654716"/>
    <w:rsid w:val="006729F3"/>
    <w:rsid w:val="00676E38"/>
    <w:rsid w:val="00684D46"/>
    <w:rsid w:val="006920C8"/>
    <w:rsid w:val="006D679C"/>
    <w:rsid w:val="006E7E0E"/>
    <w:rsid w:val="00705237"/>
    <w:rsid w:val="00740694"/>
    <w:rsid w:val="00741403"/>
    <w:rsid w:val="00775D0C"/>
    <w:rsid w:val="007D1748"/>
    <w:rsid w:val="007E382D"/>
    <w:rsid w:val="00836173"/>
    <w:rsid w:val="0085294E"/>
    <w:rsid w:val="0085780A"/>
    <w:rsid w:val="00883C8A"/>
    <w:rsid w:val="008C329F"/>
    <w:rsid w:val="008E68C7"/>
    <w:rsid w:val="00900A47"/>
    <w:rsid w:val="00913C6D"/>
    <w:rsid w:val="00917298"/>
    <w:rsid w:val="00925D0B"/>
    <w:rsid w:val="0092646D"/>
    <w:rsid w:val="009C21D8"/>
    <w:rsid w:val="009C290B"/>
    <w:rsid w:val="009C5C99"/>
    <w:rsid w:val="009D7AC1"/>
    <w:rsid w:val="009E3C63"/>
    <w:rsid w:val="009E68E4"/>
    <w:rsid w:val="00A10CE5"/>
    <w:rsid w:val="00A23DA8"/>
    <w:rsid w:val="00A860BD"/>
    <w:rsid w:val="00A96A0D"/>
    <w:rsid w:val="00AC4DF3"/>
    <w:rsid w:val="00AE2B21"/>
    <w:rsid w:val="00B7362C"/>
    <w:rsid w:val="00B763D3"/>
    <w:rsid w:val="00B97C4A"/>
    <w:rsid w:val="00BB28C2"/>
    <w:rsid w:val="00BC749E"/>
    <w:rsid w:val="00C11161"/>
    <w:rsid w:val="00C21AD2"/>
    <w:rsid w:val="00C57706"/>
    <w:rsid w:val="00C82DA4"/>
    <w:rsid w:val="00CB45F1"/>
    <w:rsid w:val="00CF0AA4"/>
    <w:rsid w:val="00D04839"/>
    <w:rsid w:val="00D5090D"/>
    <w:rsid w:val="00D611D2"/>
    <w:rsid w:val="00D66BB5"/>
    <w:rsid w:val="00DC1EB9"/>
    <w:rsid w:val="00DC5DEB"/>
    <w:rsid w:val="00DE5EB4"/>
    <w:rsid w:val="00DE6A7D"/>
    <w:rsid w:val="00DF65E5"/>
    <w:rsid w:val="00E54FCF"/>
    <w:rsid w:val="00E95C40"/>
    <w:rsid w:val="00EC327A"/>
    <w:rsid w:val="00EC6631"/>
    <w:rsid w:val="00EE5B97"/>
    <w:rsid w:val="00F10309"/>
    <w:rsid w:val="00F11421"/>
    <w:rsid w:val="00F119EC"/>
    <w:rsid w:val="00F162D5"/>
    <w:rsid w:val="00F433F9"/>
    <w:rsid w:val="00FC3C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922CDF"/>
  <w15:docId w15:val="{C2423283-F822-4582-A6DD-249839140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5F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17624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2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2817"/>
  </w:style>
  <w:style w:type="paragraph" w:styleId="a5">
    <w:name w:val="footer"/>
    <w:basedOn w:val="a"/>
    <w:link w:val="a6"/>
    <w:uiPriority w:val="99"/>
    <w:unhideWhenUsed/>
    <w:rsid w:val="00102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2817"/>
  </w:style>
  <w:style w:type="paragraph" w:styleId="a7">
    <w:name w:val="Balloon Text"/>
    <w:basedOn w:val="a"/>
    <w:link w:val="a8"/>
    <w:uiPriority w:val="99"/>
    <w:semiHidden/>
    <w:unhideWhenUsed/>
    <w:rsid w:val="0010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2817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3829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Placeholder Text"/>
    <w:basedOn w:val="a0"/>
    <w:uiPriority w:val="99"/>
    <w:semiHidden/>
    <w:rsid w:val="003829D4"/>
    <w:rPr>
      <w:color w:val="808080"/>
    </w:rPr>
  </w:style>
  <w:style w:type="character" w:customStyle="1" w:styleId="20">
    <w:name w:val="Заголовок 2 Знак"/>
    <w:basedOn w:val="a0"/>
    <w:link w:val="2"/>
    <w:rsid w:val="0017624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05F4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FB1B4-B10D-467F-AD25-AC332A3C0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Екатерина Селиванова</cp:lastModifiedBy>
  <cp:revision>2</cp:revision>
  <cp:lastPrinted>2022-06-23T06:27:00Z</cp:lastPrinted>
  <dcterms:created xsi:type="dcterms:W3CDTF">2024-04-01T11:14:00Z</dcterms:created>
  <dcterms:modified xsi:type="dcterms:W3CDTF">2024-04-01T11:14:00Z</dcterms:modified>
</cp:coreProperties>
</file>